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D3E9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D3E9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B4E6B">
        <w:rPr>
          <w:rFonts w:ascii="Arial" w:hAnsi="Arial" w:cs="Arial"/>
          <w:b/>
          <w:u w:val="single"/>
        </w:rPr>
        <w:t>2</w:t>
      </w:r>
      <w:r w:rsidR="00CF4BCB">
        <w:rPr>
          <w:rFonts w:ascii="Arial" w:hAnsi="Arial" w:cs="Arial"/>
          <w:b/>
          <w:u w:val="single"/>
        </w:rPr>
        <w:t>8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093054">
        <w:rPr>
          <w:rFonts w:ascii="Arial" w:hAnsi="Arial" w:cs="Arial"/>
          <w:b/>
          <w:u w:val="single"/>
        </w:rPr>
        <w:t>NOVEM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093054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</w:t>
      </w:r>
      <w:r w:rsidR="00B33BA6" w:rsidRPr="00B33BA6">
        <w:rPr>
          <w:rFonts w:ascii="Arial" w:hAnsi="Arial" w:cs="Arial"/>
          <w:b/>
        </w:rPr>
        <w:t>S:</w:t>
      </w:r>
    </w:p>
    <w:p w:rsidR="003E4D43" w:rsidRDefault="00CF4BCB" w:rsidP="003E4D43">
      <w:pPr>
        <w:jc w:val="both"/>
        <w:rPr>
          <w:rFonts w:ascii="Arial" w:hAnsi="Arial" w:cs="Arial"/>
          <w:sz w:val="24"/>
          <w:szCs w:val="24"/>
        </w:rPr>
      </w:pPr>
      <w:r w:rsidRPr="000035AB">
        <w:rPr>
          <w:rFonts w:ascii="Arial" w:hAnsi="Arial" w:cs="Arial"/>
          <w:b/>
          <w:sz w:val="24"/>
          <w:szCs w:val="24"/>
        </w:rPr>
        <w:t>PROJETO DE RESOLUÇÃO DE MESA 012/2023</w:t>
      </w:r>
      <w:r>
        <w:rPr>
          <w:rFonts w:ascii="Arial" w:hAnsi="Arial" w:cs="Arial"/>
          <w:sz w:val="24"/>
          <w:szCs w:val="24"/>
        </w:rPr>
        <w:t xml:space="preserve">, do Poder Legislativo, que “Autoriza a abertura de crédito adicional suplementar no orçamento da Câmara de Vereadores e dá outras providências”. </w:t>
      </w:r>
      <w:r w:rsidR="003E4D43" w:rsidRPr="00CA1CB1">
        <w:rPr>
          <w:rFonts w:ascii="Arial" w:hAnsi="Arial" w:cs="Arial"/>
          <w:b/>
        </w:rPr>
        <w:t>Aprovad</w:t>
      </w:r>
      <w:r w:rsidR="00966174">
        <w:rPr>
          <w:rFonts w:ascii="Arial" w:hAnsi="Arial" w:cs="Arial"/>
          <w:b/>
        </w:rPr>
        <w:t>o</w:t>
      </w:r>
      <w:r w:rsidR="003E4D43">
        <w:rPr>
          <w:rFonts w:ascii="Arial" w:hAnsi="Arial" w:cs="Arial"/>
          <w:b/>
        </w:rPr>
        <w:t xml:space="preserve"> </w:t>
      </w:r>
      <w:r w:rsidR="00A424C7">
        <w:rPr>
          <w:rFonts w:ascii="Arial" w:hAnsi="Arial" w:cs="Arial"/>
          <w:b/>
        </w:rPr>
        <w:t>por unanimidade.</w:t>
      </w: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B4E6B">
        <w:rPr>
          <w:rFonts w:ascii="Arial" w:hAnsi="Arial" w:cs="Arial"/>
          <w:bCs/>
        </w:rPr>
        <w:t>2</w:t>
      </w:r>
      <w:r w:rsidR="00CF4BCB">
        <w:rPr>
          <w:rFonts w:ascii="Arial" w:hAnsi="Arial" w:cs="Arial"/>
          <w:bCs/>
        </w:rPr>
        <w:t>9</w:t>
      </w:r>
      <w:r w:rsidR="000B4E6B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966174">
        <w:rPr>
          <w:rFonts w:ascii="Arial" w:hAnsi="Arial" w:cs="Arial"/>
          <w:bCs/>
        </w:rPr>
        <w:t>novem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E421AC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A4" w:rsidRDefault="00164CA4" w:rsidP="007F0525">
      <w:pPr>
        <w:spacing w:after="0" w:line="240" w:lineRule="auto"/>
      </w:pPr>
      <w:r>
        <w:separator/>
      </w:r>
    </w:p>
  </w:endnote>
  <w:endnote w:type="continuationSeparator" w:id="1">
    <w:p w:rsidR="00164CA4" w:rsidRDefault="00164CA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64C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A4" w:rsidRDefault="00164CA4" w:rsidP="007F0525">
      <w:pPr>
        <w:spacing w:after="0" w:line="240" w:lineRule="auto"/>
      </w:pPr>
      <w:r>
        <w:separator/>
      </w:r>
    </w:p>
  </w:footnote>
  <w:footnote w:type="continuationSeparator" w:id="1">
    <w:p w:rsidR="00164CA4" w:rsidRDefault="00164CA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678B"/>
    <w:rsid w:val="000376DC"/>
    <w:rsid w:val="00040ADE"/>
    <w:rsid w:val="00055A04"/>
    <w:rsid w:val="000562D5"/>
    <w:rsid w:val="00081988"/>
    <w:rsid w:val="00082F86"/>
    <w:rsid w:val="0008478C"/>
    <w:rsid w:val="00093054"/>
    <w:rsid w:val="000B1BE5"/>
    <w:rsid w:val="000B4E6B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4CA4"/>
    <w:rsid w:val="00167B6D"/>
    <w:rsid w:val="00170E27"/>
    <w:rsid w:val="0017428E"/>
    <w:rsid w:val="00174B1F"/>
    <w:rsid w:val="00176C18"/>
    <w:rsid w:val="0017736C"/>
    <w:rsid w:val="001804AF"/>
    <w:rsid w:val="00184434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65AAB"/>
    <w:rsid w:val="00472AFC"/>
    <w:rsid w:val="00485AB2"/>
    <w:rsid w:val="00492510"/>
    <w:rsid w:val="0049379D"/>
    <w:rsid w:val="00497193"/>
    <w:rsid w:val="004A1047"/>
    <w:rsid w:val="004A72F8"/>
    <w:rsid w:val="004B1792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37617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D4BF8"/>
    <w:rsid w:val="005E4E71"/>
    <w:rsid w:val="005E5707"/>
    <w:rsid w:val="005F36F6"/>
    <w:rsid w:val="005F55E5"/>
    <w:rsid w:val="005F614D"/>
    <w:rsid w:val="005F6E68"/>
    <w:rsid w:val="005F7FC1"/>
    <w:rsid w:val="0061249E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B076C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679E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D3E91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66174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424C7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0C9A"/>
    <w:rsid w:val="00BA3D9B"/>
    <w:rsid w:val="00BA426B"/>
    <w:rsid w:val="00BD2F68"/>
    <w:rsid w:val="00BD3661"/>
    <w:rsid w:val="00BE0008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4BCB"/>
    <w:rsid w:val="00CF5683"/>
    <w:rsid w:val="00D367EF"/>
    <w:rsid w:val="00D404F5"/>
    <w:rsid w:val="00D479B7"/>
    <w:rsid w:val="00D7360A"/>
    <w:rsid w:val="00D77F05"/>
    <w:rsid w:val="00D9584D"/>
    <w:rsid w:val="00D9757D"/>
    <w:rsid w:val="00D977AB"/>
    <w:rsid w:val="00DB7851"/>
    <w:rsid w:val="00DC5B29"/>
    <w:rsid w:val="00DE19B8"/>
    <w:rsid w:val="00DE3AD8"/>
    <w:rsid w:val="00DF0039"/>
    <w:rsid w:val="00DF50B1"/>
    <w:rsid w:val="00DF59C5"/>
    <w:rsid w:val="00E02507"/>
    <w:rsid w:val="00E02E31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421AC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2023-11-29T11:37:00Z</cp:lastPrinted>
  <dcterms:created xsi:type="dcterms:W3CDTF">2023-11-28T13:56:00Z</dcterms:created>
  <dcterms:modified xsi:type="dcterms:W3CDTF">2023-11-29T11:37:00Z</dcterms:modified>
</cp:coreProperties>
</file>