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4723D1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4723D1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920573">
        <w:rPr>
          <w:rFonts w:ascii="Arial" w:hAnsi="Arial" w:cs="Arial"/>
          <w:b/>
          <w:u w:val="single"/>
        </w:rPr>
        <w:t>24</w:t>
      </w:r>
      <w:r w:rsidR="00262817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3E4D43">
        <w:rPr>
          <w:rFonts w:ascii="Arial" w:hAnsi="Arial" w:cs="Arial"/>
          <w:b/>
          <w:u w:val="single"/>
        </w:rPr>
        <w:t>OUTU</w:t>
      </w:r>
      <w:r w:rsidR="009D7835">
        <w:rPr>
          <w:rFonts w:ascii="Arial" w:hAnsi="Arial" w:cs="Arial"/>
          <w:b/>
          <w:u w:val="single"/>
        </w:rPr>
        <w:t>BR</w:t>
      </w:r>
      <w:r w:rsidR="00497193">
        <w:rPr>
          <w:rFonts w:ascii="Arial" w:hAnsi="Arial" w:cs="Arial"/>
          <w:b/>
          <w:u w:val="single"/>
        </w:rPr>
        <w:t xml:space="preserve">O </w:t>
      </w:r>
      <w:r w:rsidR="00934015">
        <w:rPr>
          <w:rFonts w:ascii="Arial" w:hAnsi="Arial" w:cs="Arial"/>
          <w:b/>
          <w:u w:val="single"/>
        </w:rPr>
        <w:t>DE 202</w:t>
      </w:r>
      <w:r w:rsidR="009E6E9C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3F0155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</w:t>
      </w:r>
      <w:r w:rsidR="00B33BA6" w:rsidRPr="00B33BA6">
        <w:rPr>
          <w:rFonts w:ascii="Arial" w:hAnsi="Arial" w:cs="Arial"/>
          <w:b/>
        </w:rPr>
        <w:t>:</w:t>
      </w:r>
    </w:p>
    <w:p w:rsidR="003E4D43" w:rsidRDefault="003F0155" w:rsidP="003E4D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N° 017/2023, </w:t>
      </w:r>
      <w:r>
        <w:rPr>
          <w:rFonts w:ascii="Arial" w:hAnsi="Arial" w:cs="Arial"/>
          <w:sz w:val="24"/>
          <w:szCs w:val="24"/>
        </w:rPr>
        <w:t>do Poder Executivo</w:t>
      </w:r>
      <w:r w:rsidRPr="004255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“Regulamenta, no âmbito do Município, a Lei Federal nº 12.846, de 1º de agosto de 2013, que dispõe sobre a responsabilização administração e civil de pessoas jurídicas pela prática de atos contra a administração pública”. </w:t>
      </w:r>
      <w:r w:rsidR="003E4D43"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="003E4D43">
        <w:rPr>
          <w:rFonts w:ascii="Arial" w:hAnsi="Arial" w:cs="Arial"/>
          <w:b/>
        </w:rPr>
        <w:t xml:space="preserve"> </w:t>
      </w:r>
      <w:r w:rsidR="003E4D43" w:rsidRPr="00CA1CB1">
        <w:rPr>
          <w:rFonts w:ascii="Arial" w:hAnsi="Arial" w:cs="Arial"/>
          <w:b/>
        </w:rPr>
        <w:t>por unanimidade.</w:t>
      </w:r>
    </w:p>
    <w:p w:rsidR="00B33BA6" w:rsidRDefault="00B33BA6" w:rsidP="00B33BA6">
      <w:pPr>
        <w:rPr>
          <w:rFonts w:ascii="Arial" w:hAnsi="Arial" w:cs="Arial"/>
        </w:rPr>
      </w:pPr>
    </w:p>
    <w:p w:rsidR="00577570" w:rsidRPr="00B64AE7" w:rsidRDefault="00577570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920573">
        <w:rPr>
          <w:rFonts w:ascii="Arial" w:hAnsi="Arial" w:cs="Arial"/>
          <w:bCs/>
        </w:rPr>
        <w:t>25</w:t>
      </w:r>
      <w:r w:rsidR="00262817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3E4D43">
        <w:rPr>
          <w:rFonts w:ascii="Arial" w:hAnsi="Arial" w:cs="Arial"/>
          <w:bCs/>
        </w:rPr>
        <w:t>outu</w:t>
      </w:r>
      <w:r w:rsidR="009D7835">
        <w:rPr>
          <w:rFonts w:ascii="Arial" w:hAnsi="Arial" w:cs="Arial"/>
          <w:bCs/>
        </w:rPr>
        <w:t>bro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3E4D43" w:rsidRPr="00D57CC5" w:rsidRDefault="00577570" w:rsidP="003E4D43">
      <w:pPr>
        <w:spacing w:after="120" w:line="240" w:lineRule="exac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Diego Santos do Nascimento</w:t>
      </w:r>
    </w:p>
    <w:p w:rsidR="003E4D43" w:rsidRPr="00D57CC5" w:rsidRDefault="003E4D43" w:rsidP="003E4D43">
      <w:pPr>
        <w:spacing w:after="120" w:line="240" w:lineRule="exact"/>
        <w:jc w:val="center"/>
        <w:rPr>
          <w:sz w:val="24"/>
          <w:szCs w:val="24"/>
        </w:rPr>
      </w:pPr>
      <w:r w:rsidRPr="00D57CC5">
        <w:rPr>
          <w:rFonts w:ascii="Arial" w:hAnsi="Arial" w:cs="Arial"/>
          <w:bCs/>
          <w:sz w:val="24"/>
          <w:szCs w:val="24"/>
        </w:rPr>
        <w:t>Presidente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89A" w:rsidRDefault="0070289A" w:rsidP="007F0525">
      <w:pPr>
        <w:spacing w:after="0" w:line="240" w:lineRule="auto"/>
      </w:pPr>
      <w:r>
        <w:separator/>
      </w:r>
    </w:p>
  </w:endnote>
  <w:endnote w:type="continuationSeparator" w:id="1">
    <w:p w:rsidR="0070289A" w:rsidRDefault="0070289A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9D783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7028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89A" w:rsidRDefault="0070289A" w:rsidP="007F0525">
      <w:pPr>
        <w:spacing w:after="0" w:line="240" w:lineRule="auto"/>
      </w:pPr>
      <w:r>
        <w:separator/>
      </w:r>
    </w:p>
  </w:footnote>
  <w:footnote w:type="continuationSeparator" w:id="1">
    <w:p w:rsidR="0070289A" w:rsidRDefault="0070289A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1766B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13B2D"/>
    <w:rsid w:val="002254AD"/>
    <w:rsid w:val="00226895"/>
    <w:rsid w:val="0022693C"/>
    <w:rsid w:val="0024568E"/>
    <w:rsid w:val="0024641E"/>
    <w:rsid w:val="00251D83"/>
    <w:rsid w:val="002521A3"/>
    <w:rsid w:val="002525A8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2E273F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2132"/>
    <w:rsid w:val="003C44C1"/>
    <w:rsid w:val="003C56B4"/>
    <w:rsid w:val="003E43B7"/>
    <w:rsid w:val="003E4D43"/>
    <w:rsid w:val="003E7E2E"/>
    <w:rsid w:val="003F0155"/>
    <w:rsid w:val="00402BE8"/>
    <w:rsid w:val="00403871"/>
    <w:rsid w:val="00465AAB"/>
    <w:rsid w:val="004723D1"/>
    <w:rsid w:val="00472AFC"/>
    <w:rsid w:val="00492510"/>
    <w:rsid w:val="0049379D"/>
    <w:rsid w:val="00497193"/>
    <w:rsid w:val="004A1047"/>
    <w:rsid w:val="004A72F8"/>
    <w:rsid w:val="004B605D"/>
    <w:rsid w:val="004D454F"/>
    <w:rsid w:val="004D67DC"/>
    <w:rsid w:val="004E1F56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7757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3EC4"/>
    <w:rsid w:val="006C5566"/>
    <w:rsid w:val="006E0912"/>
    <w:rsid w:val="006E6D77"/>
    <w:rsid w:val="006F1B9C"/>
    <w:rsid w:val="0070289A"/>
    <w:rsid w:val="00704A5E"/>
    <w:rsid w:val="007245E3"/>
    <w:rsid w:val="00725E46"/>
    <w:rsid w:val="007265DC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95691"/>
    <w:rsid w:val="007A28BD"/>
    <w:rsid w:val="007A405C"/>
    <w:rsid w:val="007A7D74"/>
    <w:rsid w:val="007B0635"/>
    <w:rsid w:val="007D2854"/>
    <w:rsid w:val="007F0525"/>
    <w:rsid w:val="00806EC9"/>
    <w:rsid w:val="00810307"/>
    <w:rsid w:val="00813072"/>
    <w:rsid w:val="00816004"/>
    <w:rsid w:val="00820C20"/>
    <w:rsid w:val="00831598"/>
    <w:rsid w:val="00850EE5"/>
    <w:rsid w:val="00861CC5"/>
    <w:rsid w:val="0086232E"/>
    <w:rsid w:val="008656CC"/>
    <w:rsid w:val="00876084"/>
    <w:rsid w:val="00877C2E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11374"/>
    <w:rsid w:val="00920573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7A46"/>
    <w:rsid w:val="009D0532"/>
    <w:rsid w:val="009D295F"/>
    <w:rsid w:val="009D7835"/>
    <w:rsid w:val="009E6E9C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5D65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1214"/>
    <w:rsid w:val="00B92E27"/>
    <w:rsid w:val="00B93E4D"/>
    <w:rsid w:val="00B9471D"/>
    <w:rsid w:val="00BA3D9B"/>
    <w:rsid w:val="00BA426B"/>
    <w:rsid w:val="00BD2F68"/>
    <w:rsid w:val="00BD3661"/>
    <w:rsid w:val="00BE0008"/>
    <w:rsid w:val="00BE1C39"/>
    <w:rsid w:val="00BF0771"/>
    <w:rsid w:val="00C01A43"/>
    <w:rsid w:val="00C17BC9"/>
    <w:rsid w:val="00C32ADB"/>
    <w:rsid w:val="00C36071"/>
    <w:rsid w:val="00C37326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90A88"/>
    <w:rsid w:val="00EA5E7B"/>
    <w:rsid w:val="00EB22F1"/>
    <w:rsid w:val="00EB2E73"/>
    <w:rsid w:val="00EC1443"/>
    <w:rsid w:val="00EC21D6"/>
    <w:rsid w:val="00EC3F8D"/>
    <w:rsid w:val="00ED4E95"/>
    <w:rsid w:val="00EE1DDB"/>
    <w:rsid w:val="00EF7F88"/>
    <w:rsid w:val="00F05C60"/>
    <w:rsid w:val="00F06A01"/>
    <w:rsid w:val="00F304A4"/>
    <w:rsid w:val="00F32C68"/>
    <w:rsid w:val="00F4605F"/>
    <w:rsid w:val="00F56CBB"/>
    <w:rsid w:val="00F57F83"/>
    <w:rsid w:val="00F57FD2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2023-10-25T11:10:00Z</cp:lastPrinted>
  <dcterms:created xsi:type="dcterms:W3CDTF">2023-10-25T11:07:00Z</dcterms:created>
  <dcterms:modified xsi:type="dcterms:W3CDTF">2023-10-25T11:10:00Z</dcterms:modified>
</cp:coreProperties>
</file>