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861CC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61CC5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492510">
        <w:rPr>
          <w:rFonts w:ascii="Arial" w:hAnsi="Arial" w:cs="Arial"/>
          <w:b/>
          <w:u w:val="single"/>
        </w:rPr>
        <w:t>29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AGOSTO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492510" w:rsidRPr="00492510" w:rsidRDefault="00492510" w:rsidP="00492510">
      <w:pPr>
        <w:jc w:val="both"/>
        <w:rPr>
          <w:rFonts w:ascii="Arial" w:hAnsi="Arial" w:cs="Arial"/>
          <w:sz w:val="24"/>
          <w:szCs w:val="24"/>
        </w:rPr>
      </w:pPr>
      <w:r w:rsidRPr="00D57CC5">
        <w:rPr>
          <w:rFonts w:ascii="Arial" w:hAnsi="Arial" w:cs="Arial"/>
          <w:b/>
          <w:sz w:val="24"/>
          <w:szCs w:val="24"/>
        </w:rPr>
        <w:t>PROJETO DE LEI N° 012/2023</w:t>
      </w:r>
      <w:r w:rsidRPr="00D57CC5">
        <w:rPr>
          <w:rFonts w:ascii="Arial" w:hAnsi="Arial" w:cs="Arial"/>
          <w:sz w:val="24"/>
          <w:szCs w:val="24"/>
        </w:rPr>
        <w:t>, do Poder Executivo, que “Altera dispositivos da lei municipal nº 068/2002, que dispõe sobre a administração</w:t>
      </w:r>
      <w:r w:rsidR="003C2132" w:rsidRPr="003C2132">
        <w:rPr>
          <w:rFonts w:ascii="Arial" w:hAnsi="Arial" w:cs="Arial"/>
          <w:sz w:val="24"/>
          <w:szCs w:val="24"/>
          <w:shd w:val="clear" w:color="auto" w:fill="F1F1F1"/>
        </w:rPr>
        <w:t xml:space="preserve"> </w:t>
      </w:r>
      <w:r w:rsidR="003C2132" w:rsidRPr="00E83ABA">
        <w:rPr>
          <w:rFonts w:ascii="Arial" w:hAnsi="Arial" w:cs="Arial"/>
          <w:sz w:val="24"/>
          <w:szCs w:val="24"/>
          <w:shd w:val="clear" w:color="auto" w:fill="F1F1F1"/>
        </w:rPr>
        <w:t>dos estabelecimentos de ensino municipais e dá outras providências”</w:t>
      </w:r>
      <w:r w:rsidRPr="00D57CC5">
        <w:rPr>
          <w:rFonts w:ascii="Arial" w:hAnsi="Arial" w:cs="Arial"/>
          <w:sz w:val="24"/>
          <w:szCs w:val="24"/>
        </w:rPr>
        <w:t>.</w:t>
      </w:r>
      <w:r w:rsidRPr="00492510">
        <w:rPr>
          <w:rFonts w:ascii="Arial" w:hAnsi="Arial" w:cs="Arial"/>
          <w:b/>
        </w:rPr>
        <w:t xml:space="preserve"> </w:t>
      </w:r>
      <w:r w:rsidR="00911374">
        <w:rPr>
          <w:rFonts w:ascii="Arial" w:hAnsi="Arial" w:cs="Arial"/>
          <w:b/>
        </w:rPr>
        <w:t>Rep</w:t>
      </w:r>
      <w:r w:rsidRPr="00CA1CB1">
        <w:rPr>
          <w:rFonts w:ascii="Arial" w:hAnsi="Arial" w:cs="Arial"/>
          <w:b/>
        </w:rPr>
        <w:t>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 xml:space="preserve">por </w:t>
      </w:r>
      <w:r w:rsidR="00A65D65">
        <w:rPr>
          <w:rFonts w:ascii="Arial" w:hAnsi="Arial" w:cs="Arial"/>
          <w:b/>
        </w:rPr>
        <w:t>04 (quatro) votos contra e 03 (três) votos a favor. Votos favoráveis: Ver. Ryan Cecchetto, Ver. José Rodolfo de Brum e Verª. Nariéle Zamboni. Vereadores contrários: Ver. Luis Henrique Viana, Ver. Tiago Tisott, Ver. Antonio Jardim e Verª. Ionara Ferreira.</w:t>
      </w:r>
    </w:p>
    <w:p w:rsidR="00492510" w:rsidRPr="00492510" w:rsidRDefault="00492510" w:rsidP="00492510">
      <w:pPr>
        <w:jc w:val="both"/>
        <w:rPr>
          <w:rFonts w:ascii="Arial" w:hAnsi="Arial" w:cs="Arial"/>
          <w:sz w:val="24"/>
          <w:szCs w:val="24"/>
        </w:rPr>
      </w:pPr>
      <w:r w:rsidRPr="003F67D9">
        <w:rPr>
          <w:rFonts w:ascii="Arial" w:hAnsi="Arial" w:cs="Arial"/>
          <w:b/>
          <w:sz w:val="24"/>
          <w:szCs w:val="24"/>
        </w:rPr>
        <w:t>PROJETO DE LEI 01</w:t>
      </w:r>
      <w:r>
        <w:rPr>
          <w:rFonts w:ascii="Arial" w:hAnsi="Arial" w:cs="Arial"/>
          <w:b/>
          <w:sz w:val="24"/>
          <w:szCs w:val="24"/>
        </w:rPr>
        <w:t>3</w:t>
      </w:r>
      <w:r w:rsidRPr="003F67D9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>, do Poder Executivo, que “Autoriza o Município de Capão do Cipó a firmar convênio com o município de São Miguel das Missões – RS para prestação de serviços públicos de interesse comum e dá outras providências”.</w:t>
      </w:r>
      <w:r w:rsidRPr="00492510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497193" w:rsidRPr="00492510" w:rsidRDefault="00492510" w:rsidP="00492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F67D9">
        <w:rPr>
          <w:rFonts w:ascii="Arial" w:hAnsi="Arial" w:cs="Arial"/>
          <w:b/>
          <w:sz w:val="24"/>
          <w:szCs w:val="24"/>
        </w:rPr>
        <w:t>PROJETO DE LEI 014/2023</w:t>
      </w:r>
      <w:r>
        <w:rPr>
          <w:rFonts w:ascii="Arial" w:hAnsi="Arial" w:cs="Arial"/>
          <w:sz w:val="24"/>
          <w:szCs w:val="24"/>
        </w:rPr>
        <w:t xml:space="preserve">, do Poder Executivo, que “Dispõe sobre o parcelamento, a remissão, a compensação, a dação em pagamento, a revisão, o cancelamento e o cadastro de créditos tributários e não-tributários, inscritos ou não em dívida ativa”. </w:t>
      </w:r>
      <w:r w:rsidR="00497193" w:rsidRPr="00CA1CB1">
        <w:rPr>
          <w:rFonts w:ascii="Arial" w:hAnsi="Arial" w:cs="Arial"/>
          <w:b/>
        </w:rPr>
        <w:t>Aprovad</w:t>
      </w:r>
      <w:r w:rsidR="00B77531">
        <w:rPr>
          <w:rFonts w:ascii="Arial" w:hAnsi="Arial" w:cs="Arial"/>
          <w:b/>
        </w:rPr>
        <w:t>o</w:t>
      </w:r>
      <w:r w:rsidR="00497193">
        <w:rPr>
          <w:rFonts w:ascii="Arial" w:hAnsi="Arial" w:cs="Arial"/>
          <w:b/>
        </w:rPr>
        <w:t xml:space="preserve"> </w:t>
      </w:r>
      <w:r w:rsidR="00497193" w:rsidRPr="00CA1CB1">
        <w:rPr>
          <w:rFonts w:ascii="Arial" w:hAnsi="Arial" w:cs="Arial"/>
          <w:b/>
        </w:rPr>
        <w:t>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492510">
        <w:rPr>
          <w:rFonts w:ascii="Arial" w:hAnsi="Arial" w:cs="Arial"/>
          <w:bCs/>
        </w:rPr>
        <w:t>30</w:t>
      </w:r>
      <w:r w:rsidR="00262817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>de Agost</w:t>
      </w:r>
      <w:r w:rsidR="003A7CC4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492510" w:rsidRPr="00D57CC5" w:rsidRDefault="00492510" w:rsidP="00492510">
      <w:pPr>
        <w:spacing w:after="120" w:line="240" w:lineRule="exact"/>
        <w:jc w:val="center"/>
        <w:rPr>
          <w:rFonts w:ascii="Arial" w:hAnsi="Arial" w:cs="Arial"/>
          <w:bCs/>
          <w:sz w:val="24"/>
          <w:szCs w:val="24"/>
        </w:rPr>
      </w:pPr>
      <w:r w:rsidRPr="00D57CC5">
        <w:rPr>
          <w:rFonts w:ascii="Arial" w:hAnsi="Arial" w:cs="Arial"/>
          <w:bCs/>
          <w:sz w:val="24"/>
          <w:szCs w:val="24"/>
        </w:rPr>
        <w:t>Olmiro Clademir Rodrigues Brum</w:t>
      </w:r>
    </w:p>
    <w:p w:rsidR="00492510" w:rsidRPr="00D57CC5" w:rsidRDefault="00492510" w:rsidP="00492510">
      <w:pPr>
        <w:spacing w:after="120" w:line="240" w:lineRule="exact"/>
        <w:jc w:val="center"/>
        <w:rPr>
          <w:sz w:val="24"/>
          <w:szCs w:val="24"/>
        </w:rPr>
      </w:pPr>
      <w:r w:rsidRPr="00D57CC5">
        <w:rPr>
          <w:rFonts w:ascii="Arial" w:hAnsi="Arial" w:cs="Arial"/>
          <w:bCs/>
          <w:sz w:val="24"/>
          <w:szCs w:val="24"/>
        </w:rPr>
        <w:t>Vice-Presidente, no exercício de Presidente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BC9" w:rsidRDefault="00C17BC9" w:rsidP="007F0525">
      <w:pPr>
        <w:spacing w:after="0" w:line="240" w:lineRule="auto"/>
      </w:pPr>
      <w:r>
        <w:separator/>
      </w:r>
    </w:p>
  </w:endnote>
  <w:endnote w:type="continuationSeparator" w:id="1">
    <w:p w:rsidR="00C17BC9" w:rsidRDefault="00C17BC9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C17B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BC9" w:rsidRDefault="00C17BC9" w:rsidP="007F0525">
      <w:pPr>
        <w:spacing w:after="0" w:line="240" w:lineRule="auto"/>
      </w:pPr>
      <w:r>
        <w:separator/>
      </w:r>
    </w:p>
  </w:footnote>
  <w:footnote w:type="continuationSeparator" w:id="1">
    <w:p w:rsidR="00C17BC9" w:rsidRDefault="00C17BC9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4568E"/>
    <w:rsid w:val="0024641E"/>
    <w:rsid w:val="00251D83"/>
    <w:rsid w:val="002521A3"/>
    <w:rsid w:val="002525A8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2E273F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2132"/>
    <w:rsid w:val="003C44C1"/>
    <w:rsid w:val="003C56B4"/>
    <w:rsid w:val="003E43B7"/>
    <w:rsid w:val="003E7E2E"/>
    <w:rsid w:val="00402BE8"/>
    <w:rsid w:val="00403871"/>
    <w:rsid w:val="00465AAB"/>
    <w:rsid w:val="00472AFC"/>
    <w:rsid w:val="00492510"/>
    <w:rsid w:val="0049379D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6F1B9C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1CC5"/>
    <w:rsid w:val="0086232E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11374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5D65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17BC9"/>
    <w:rsid w:val="00C32ADB"/>
    <w:rsid w:val="00C36071"/>
    <w:rsid w:val="00C37326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2023-08-02T19:42:00Z</cp:lastPrinted>
  <dcterms:created xsi:type="dcterms:W3CDTF">2023-08-29T19:50:00Z</dcterms:created>
  <dcterms:modified xsi:type="dcterms:W3CDTF">2023-08-30T15:11:00Z</dcterms:modified>
</cp:coreProperties>
</file>