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A00F61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A00F61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262817">
        <w:rPr>
          <w:rFonts w:ascii="Arial" w:hAnsi="Arial" w:cs="Arial"/>
          <w:b/>
          <w:u w:val="single"/>
        </w:rPr>
        <w:t xml:space="preserve">21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AD6378">
        <w:rPr>
          <w:rFonts w:ascii="Arial" w:hAnsi="Arial" w:cs="Arial"/>
          <w:b/>
          <w:u w:val="single"/>
        </w:rPr>
        <w:t>MARÇO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B33BA6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376569" w:rsidRDefault="00376569" w:rsidP="003833E9">
      <w:pPr>
        <w:jc w:val="both"/>
        <w:rPr>
          <w:rFonts w:ascii="Arial" w:hAnsi="Arial" w:cs="Arial"/>
          <w:b/>
        </w:rPr>
      </w:pPr>
    </w:p>
    <w:p w:rsidR="00262817" w:rsidRPr="00A54B7C" w:rsidRDefault="00262817" w:rsidP="00262817">
      <w:pPr>
        <w:jc w:val="both"/>
        <w:rPr>
          <w:rFonts w:ascii="Arial" w:hAnsi="Arial" w:cs="Arial"/>
        </w:rPr>
      </w:pPr>
      <w:r w:rsidRPr="00A54B7C">
        <w:rPr>
          <w:rFonts w:ascii="Arial" w:hAnsi="Arial" w:cs="Arial"/>
          <w:b/>
        </w:rPr>
        <w:t>PROJETO DE RESOLUÇÃO DE MESA 003/2022</w:t>
      </w:r>
      <w:r>
        <w:rPr>
          <w:rFonts w:ascii="Arial" w:hAnsi="Arial" w:cs="Arial"/>
        </w:rPr>
        <w:t>, do Poder Legislativo, que “</w:t>
      </w:r>
      <w:r w:rsidRPr="00A54B7C">
        <w:rPr>
          <w:rFonts w:ascii="Arial" w:hAnsi="Arial" w:cs="Arial"/>
        </w:rPr>
        <w:t>AUTORIZA TRANSFERIR DOTAÇÃO ORÇAMENTÁRIA E RECURSO FINANCEIRO DA CÂMARA DE VEREADORES PARA O PODER EXECUTIVO E DÁ OUTRAS PROVIDÊNCIAS”.</w:t>
      </w:r>
      <w:r w:rsidRPr="00262817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CA1CB1">
        <w:rPr>
          <w:rFonts w:ascii="Arial" w:hAnsi="Arial" w:cs="Arial"/>
          <w:b/>
        </w:rPr>
        <w:t xml:space="preserve"> por unanimidade.</w:t>
      </w:r>
    </w:p>
    <w:p w:rsidR="009902D6" w:rsidRPr="00262817" w:rsidRDefault="00262817" w:rsidP="00262817">
      <w:pPr>
        <w:jc w:val="both"/>
        <w:rPr>
          <w:rFonts w:ascii="Arial" w:hAnsi="Arial" w:cs="Arial"/>
        </w:rPr>
      </w:pPr>
      <w:r w:rsidRPr="00A54B7C">
        <w:rPr>
          <w:rFonts w:ascii="Arial" w:hAnsi="Arial" w:cs="Arial"/>
          <w:b/>
        </w:rPr>
        <w:t>PROJETO DE RESOLUÇÃO DE MESA 00</w:t>
      </w:r>
      <w:r>
        <w:rPr>
          <w:rFonts w:ascii="Arial" w:hAnsi="Arial" w:cs="Arial"/>
          <w:b/>
        </w:rPr>
        <w:t>4</w:t>
      </w:r>
      <w:r w:rsidRPr="00A54B7C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 xml:space="preserve">, do Poder Legislativo, que </w:t>
      </w:r>
      <w:r w:rsidRPr="00A54B7C">
        <w:rPr>
          <w:rFonts w:ascii="Arial" w:hAnsi="Arial" w:cs="Arial"/>
        </w:rPr>
        <w:t>“DEFINE DATA DA POSSE DO PREFEITO E VICE-PREFEITO ELEITOS NA ELEIÇÃO SUPLEMENTAR DE 05 DE MARÇO DE 2023 E DÁ OUTRAS PROVIDÊNCIAS”.</w:t>
      </w:r>
      <w:r>
        <w:rPr>
          <w:rFonts w:ascii="Arial" w:hAnsi="Arial" w:cs="Arial"/>
        </w:rPr>
        <w:t xml:space="preserve"> </w:t>
      </w:r>
      <w:r w:rsidR="00B33BA6" w:rsidRPr="00CA1CB1">
        <w:rPr>
          <w:rFonts w:ascii="Arial" w:hAnsi="Arial" w:cs="Arial"/>
          <w:b/>
        </w:rPr>
        <w:t>Aprovad</w:t>
      </w:r>
      <w:r w:rsidR="00B33BA6">
        <w:rPr>
          <w:rFonts w:ascii="Arial" w:hAnsi="Arial" w:cs="Arial"/>
          <w:b/>
        </w:rPr>
        <w:t>o</w:t>
      </w:r>
      <w:r w:rsidR="00B33BA6" w:rsidRPr="00CA1CB1">
        <w:rPr>
          <w:rFonts w:ascii="Arial" w:hAnsi="Arial" w:cs="Arial"/>
          <w:b/>
        </w:rPr>
        <w:t xml:space="preserve"> por unanimidade.</w:t>
      </w: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262817">
        <w:rPr>
          <w:rFonts w:ascii="Arial" w:hAnsi="Arial" w:cs="Arial"/>
          <w:bCs/>
        </w:rPr>
        <w:t xml:space="preserve">22 </w:t>
      </w:r>
      <w:r w:rsidR="001B6574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</w:t>
      </w:r>
      <w:r w:rsidR="00F304A4">
        <w:rPr>
          <w:rFonts w:ascii="Arial" w:hAnsi="Arial" w:cs="Arial"/>
          <w:bCs/>
        </w:rPr>
        <w:t xml:space="preserve"> </w:t>
      </w:r>
      <w:r w:rsidR="00AD6378">
        <w:rPr>
          <w:rFonts w:ascii="Arial" w:hAnsi="Arial" w:cs="Arial"/>
          <w:bCs/>
        </w:rPr>
        <w:t>março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B33BA6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Vice-</w:t>
      </w:r>
      <w:r w:rsidR="001C7DD3">
        <w:rPr>
          <w:rFonts w:ascii="Arial" w:hAnsi="Arial" w:cs="Arial"/>
          <w:bCs/>
        </w:rPr>
        <w:t>Presidente</w:t>
      </w:r>
      <w:r>
        <w:rPr>
          <w:rFonts w:ascii="Arial" w:hAnsi="Arial" w:cs="Arial"/>
          <w:bCs/>
        </w:rPr>
        <w:t>, no exercício de 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E7B" w:rsidRDefault="00EA5E7B" w:rsidP="007F0525">
      <w:pPr>
        <w:spacing w:after="0" w:line="240" w:lineRule="auto"/>
      </w:pPr>
      <w:r>
        <w:separator/>
      </w:r>
    </w:p>
  </w:endnote>
  <w:endnote w:type="continuationSeparator" w:id="1">
    <w:p w:rsidR="00EA5E7B" w:rsidRDefault="00EA5E7B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EA5E7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E7B" w:rsidRDefault="00EA5E7B" w:rsidP="007F0525">
      <w:pPr>
        <w:spacing w:after="0" w:line="240" w:lineRule="auto"/>
      </w:pPr>
      <w:r>
        <w:separator/>
      </w:r>
    </w:p>
  </w:footnote>
  <w:footnote w:type="continuationSeparator" w:id="1">
    <w:p w:rsidR="00EA5E7B" w:rsidRDefault="00EA5E7B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62817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378"/>
    <w:rsid w:val="00AD6B1D"/>
    <w:rsid w:val="00AF2AE1"/>
    <w:rsid w:val="00B20EF3"/>
    <w:rsid w:val="00B33BA6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A5E7B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2022-04-05T20:34:00Z</cp:lastPrinted>
  <dcterms:created xsi:type="dcterms:W3CDTF">2023-03-21T12:51:00Z</dcterms:created>
  <dcterms:modified xsi:type="dcterms:W3CDTF">2023-03-21T12:52:00Z</dcterms:modified>
</cp:coreProperties>
</file>