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E4" w:rsidRDefault="005F55E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-241300</wp:posOffset>
                </wp:positionV>
                <wp:extent cx="3644900" cy="11811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DE4" w:rsidRDefault="001E0DE4" w:rsidP="001E0DE4">
                            <w:pPr>
                              <w:pStyle w:val="Ttulo3"/>
                              <w:rPr>
                                <w:rFonts w:ascii="Cataneo BT" w:hAnsi="Cataneo BT"/>
                                <w:b w:val="0"/>
                                <w:bCs w:val="0"/>
                                <w:sz w:val="32"/>
                              </w:rPr>
                            </w:pPr>
                          </w:p>
                          <w:p w:rsidR="001E0DE4" w:rsidRDefault="001E0DE4" w:rsidP="001E0DE4">
                            <w:pPr>
                              <w:pStyle w:val="Ttulo3"/>
                              <w:rPr>
                                <w:rFonts w:ascii="Cataneo BT" w:hAnsi="Cataneo BT" w:cs="Tahoma"/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ascii="Cataneo BT" w:hAnsi="Cataneo BT" w:cs="Tahoma"/>
                                <w:b w:val="0"/>
                                <w:bCs w:val="0"/>
                                <w:sz w:val="28"/>
                              </w:rPr>
                              <w:t>Estado do Rio Grande do Sul</w:t>
                            </w:r>
                          </w:p>
                          <w:p w:rsidR="001E0DE4" w:rsidRDefault="001E0DE4" w:rsidP="001E0DE4">
                            <w:pPr>
                              <w:pStyle w:val="Ttulo2"/>
                              <w:rPr>
                                <w:rFonts w:ascii="Cataneo BT" w:hAnsi="Cataneo BT" w:cs="Tahoma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taneo BT" w:hAnsi="Cataneo BT" w:cs="Tahoma"/>
                                <w:b/>
                                <w:bCs/>
                                <w:color w:val="000000"/>
                                <w:sz w:val="28"/>
                              </w:rPr>
                              <w:t>CÂMARA MUNICIPAL DE VEREADORES</w:t>
                            </w:r>
                          </w:p>
                          <w:p w:rsidR="001E0DE4" w:rsidRDefault="001E0DE4" w:rsidP="001E0DE4">
                            <w:pPr>
                              <w:pStyle w:val="Ttulo2"/>
                              <w:rPr>
                                <w:rFonts w:ascii="Cataneo BT" w:hAnsi="Cataneo BT" w:cs="Tahom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taneo BT" w:hAnsi="Cataneo BT" w:cs="Tahoma"/>
                                <w:color w:val="000000"/>
                                <w:sz w:val="28"/>
                              </w:rPr>
                              <w:t xml:space="preserve">Capão do Cipó </w:t>
                            </w:r>
                          </w:p>
                          <w:p w:rsidR="001E0DE4" w:rsidRDefault="001E0DE4" w:rsidP="001E0DE4">
                            <w:pPr>
                              <w:pStyle w:val="Rodap"/>
                              <w:tabs>
                                <w:tab w:val="clear" w:pos="4419"/>
                                <w:tab w:val="clear" w:pos="8838"/>
                              </w:tabs>
                              <w:rPr>
                                <w:rFonts w:ascii="Cataneo BT" w:hAnsi="Cataneo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-19pt;width:287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    <v:textbox>
                  <w:txbxContent>
                    <w:p w:rsidR="001E0DE4" w:rsidRDefault="001E0DE4" w:rsidP="001E0DE4">
                      <w:pPr>
                        <w:pStyle w:val="Ttulo3"/>
                        <w:rPr>
                          <w:rFonts w:ascii="Cataneo BT" w:hAnsi="Cataneo BT"/>
                          <w:b w:val="0"/>
                          <w:bCs w:val="0"/>
                          <w:sz w:val="32"/>
                        </w:rPr>
                      </w:pPr>
                    </w:p>
                    <w:p w:rsidR="001E0DE4" w:rsidRDefault="001E0DE4" w:rsidP="001E0DE4">
                      <w:pPr>
                        <w:pStyle w:val="Ttulo3"/>
                        <w:rPr>
                          <w:rFonts w:ascii="Cataneo BT" w:hAnsi="Cataneo BT" w:cs="Tahoma"/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rFonts w:ascii="Cataneo BT" w:hAnsi="Cataneo BT" w:cs="Tahoma"/>
                          <w:b w:val="0"/>
                          <w:bCs w:val="0"/>
                          <w:sz w:val="28"/>
                        </w:rPr>
                        <w:t>Estado do Rio Grande do Sul</w:t>
                      </w:r>
                    </w:p>
                    <w:p w:rsidR="001E0DE4" w:rsidRDefault="001E0DE4" w:rsidP="001E0DE4">
                      <w:pPr>
                        <w:pStyle w:val="Ttulo2"/>
                        <w:rPr>
                          <w:rFonts w:ascii="Cataneo BT" w:hAnsi="Cataneo BT" w:cs="Tahoma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Cataneo BT" w:hAnsi="Cataneo BT" w:cs="Tahoma"/>
                          <w:b/>
                          <w:bCs/>
                          <w:color w:val="000000"/>
                          <w:sz w:val="28"/>
                        </w:rPr>
                        <w:t>CÂMARA MUNICIPAL DE VEREADORES</w:t>
                      </w:r>
                    </w:p>
                    <w:p w:rsidR="001E0DE4" w:rsidRDefault="001E0DE4" w:rsidP="001E0DE4">
                      <w:pPr>
                        <w:pStyle w:val="Ttulo2"/>
                        <w:rPr>
                          <w:rFonts w:ascii="Cataneo BT" w:hAnsi="Cataneo BT" w:cs="Tahoma"/>
                          <w:color w:val="000000"/>
                          <w:sz w:val="28"/>
                        </w:rPr>
                      </w:pPr>
                      <w:r>
                        <w:rPr>
                          <w:rFonts w:ascii="Cataneo BT" w:hAnsi="Cataneo BT" w:cs="Tahoma"/>
                          <w:color w:val="000000"/>
                          <w:sz w:val="28"/>
                        </w:rPr>
                        <w:t xml:space="preserve">Capão do Cipó </w:t>
                      </w:r>
                    </w:p>
                    <w:p w:rsidR="001E0DE4" w:rsidRDefault="001E0DE4" w:rsidP="001E0DE4">
                      <w:pPr>
                        <w:pStyle w:val="Rodap"/>
                        <w:tabs>
                          <w:tab w:val="clear" w:pos="4419"/>
                          <w:tab w:val="clear" w:pos="8838"/>
                        </w:tabs>
                        <w:rPr>
                          <w:rFonts w:ascii="Cataneo BT" w:hAnsi="Cataneo B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DE4">
        <w:rPr>
          <w:rFonts w:ascii="Arial" w:hAnsi="Arial" w:cs="Arial"/>
        </w:rPr>
        <w:t xml:space="preserve"> </w: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9902D6">
        <w:rPr>
          <w:rFonts w:ascii="Arial" w:hAnsi="Arial" w:cs="Arial"/>
          <w:b/>
          <w:u w:val="single"/>
        </w:rPr>
        <w:t>05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9902D6">
        <w:rPr>
          <w:rFonts w:ascii="Arial" w:hAnsi="Arial" w:cs="Arial"/>
          <w:b/>
          <w:u w:val="single"/>
        </w:rPr>
        <w:t>OUTU</w:t>
      </w:r>
      <w:r w:rsidR="00EB2E73">
        <w:rPr>
          <w:rFonts w:ascii="Arial" w:hAnsi="Arial" w:cs="Arial"/>
          <w:b/>
          <w:u w:val="single"/>
        </w:rPr>
        <w:t>BRO DE 2021 (terça-feira) 18h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 DE LEIS</w:t>
      </w:r>
      <w:r w:rsidRPr="00315142">
        <w:rPr>
          <w:b/>
          <w:color w:val="0D0D0D" w:themeColor="text1" w:themeTint="F2"/>
        </w:rPr>
        <w:t>:</w:t>
      </w:r>
    </w:p>
    <w:p w:rsidR="009902D6" w:rsidRDefault="009902D6" w:rsidP="009902D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PROJETO DE LEI Nº 024/2021</w:t>
      </w:r>
      <w:r w:rsidRPr="009B3E49">
        <w:rPr>
          <w:rFonts w:ascii="Arial" w:hAnsi="Arial" w:cs="Arial"/>
        </w:rPr>
        <w:t>, do Poder Executivo, que:</w:t>
      </w:r>
      <w:r>
        <w:rPr>
          <w:rFonts w:ascii="Arial" w:hAnsi="Arial" w:cs="Arial"/>
          <w:bCs/>
        </w:rPr>
        <w:t xml:space="preserve"> “</w:t>
      </w:r>
      <w:r w:rsidRPr="008239FF">
        <w:rPr>
          <w:rFonts w:ascii="Arial" w:hAnsi="Arial" w:cs="Arial"/>
        </w:rPr>
        <w:t>Dispõe sobre a largura das estradas municipais, suas respectivas faixas de domínio/áreas marginais, limita seus usos e dá outras providências”.</w:t>
      </w:r>
      <w:r>
        <w:rPr>
          <w:rFonts w:ascii="Arial" w:hAnsi="Arial" w:cs="Arial"/>
        </w:rPr>
        <w:t xml:space="preserve"> </w:t>
      </w:r>
      <w:r w:rsidRPr="009902D6">
        <w:rPr>
          <w:rFonts w:ascii="Arial" w:hAnsi="Arial" w:cs="Arial"/>
          <w:b/>
        </w:rPr>
        <w:t>Aprovado por 05 (cinco) votos a favor e 02 (dois) votos contra. Votos contra: Verª Nariéle Zamboni e Ver. Ryan Cecchetto.</w:t>
      </w:r>
    </w:p>
    <w:p w:rsidR="009902D6" w:rsidRDefault="009902D6" w:rsidP="009902D6">
      <w:pPr>
        <w:jc w:val="both"/>
        <w:rPr>
          <w:rFonts w:ascii="Arial" w:hAnsi="Arial" w:cs="Arial"/>
          <w:b/>
        </w:rPr>
      </w:pPr>
      <w:r w:rsidRPr="00D44B66">
        <w:rPr>
          <w:rFonts w:ascii="Arial" w:hAnsi="Arial" w:cs="Arial"/>
          <w:b/>
        </w:rPr>
        <w:t>PROJETO DE RESOLUÇÃO DE MESA 010/2021</w:t>
      </w:r>
      <w:r>
        <w:rPr>
          <w:rFonts w:ascii="Arial" w:hAnsi="Arial" w:cs="Arial"/>
        </w:rPr>
        <w:t>, do Poder Legislativo, que “Dispõe sobre a sessão do dia 12 de outubro de 2021 e do expediente da Câmara de Vereadores no dia 11 de outubro de 2021 e dá outras providências”.</w:t>
      </w:r>
      <w:r>
        <w:rPr>
          <w:rFonts w:ascii="Arial" w:hAnsi="Arial" w:cs="Arial"/>
        </w:rPr>
        <w:t xml:space="preserve"> </w:t>
      </w:r>
      <w:r w:rsidRPr="009902D6">
        <w:rPr>
          <w:rFonts w:ascii="Arial" w:hAnsi="Arial" w:cs="Arial"/>
          <w:b/>
        </w:rPr>
        <w:t>Aprovado por unanimidade.</w:t>
      </w:r>
    </w:p>
    <w:p w:rsidR="009902D6" w:rsidRPr="00B64AE7" w:rsidRDefault="009902D6" w:rsidP="009902D6">
      <w:pPr>
        <w:jc w:val="both"/>
        <w:rPr>
          <w:rFonts w:ascii="Arial" w:hAnsi="Arial" w:cs="Arial"/>
        </w:rPr>
      </w:pPr>
      <w:bookmarkStart w:id="0" w:name="_GoBack"/>
      <w:bookmarkEnd w:id="0"/>
    </w:p>
    <w:p w:rsidR="001C7DD3" w:rsidRDefault="001C7DD3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</w:t>
      </w:r>
      <w:r w:rsidR="009902D6">
        <w:rPr>
          <w:rFonts w:ascii="Arial" w:hAnsi="Arial" w:cs="Arial"/>
          <w:bCs/>
        </w:rPr>
        <w:t xml:space="preserve">        Capão do Cipó / RS, de 06 outu</w:t>
      </w:r>
      <w:r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DC" w:rsidRDefault="00A246DC" w:rsidP="007F0525">
      <w:pPr>
        <w:spacing w:after="0" w:line="240" w:lineRule="auto"/>
      </w:pPr>
      <w:r>
        <w:separator/>
      </w:r>
    </w:p>
  </w:endnote>
  <w:endnote w:type="continuationSeparator" w:id="0">
    <w:p w:rsidR="00A246DC" w:rsidRDefault="00A246D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Rua Antônio Garcia dos Santos, 422    CEP: 97753-</w:t>
    </w:r>
    <w:proofErr w:type="gramStart"/>
    <w:r>
      <w:rPr>
        <w:rFonts w:ascii="Arial" w:hAnsi="Arial" w:cs="Arial"/>
        <w:i/>
        <w:iCs/>
        <w:sz w:val="20"/>
      </w:rPr>
      <w:t>000  Capão</w:t>
    </w:r>
    <w:proofErr w:type="gramEnd"/>
    <w:r>
      <w:rPr>
        <w:rFonts w:ascii="Arial" w:hAnsi="Arial" w:cs="Arial"/>
        <w:i/>
        <w:iCs/>
        <w:sz w:val="20"/>
      </w:rPr>
      <w:t xml:space="preserve">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  <w:i/>
        <w:iCs/>
        <w:sz w:val="20"/>
      </w:rPr>
      <w:t>E-Mail :</w:t>
    </w:r>
    <w:proofErr w:type="gramEnd"/>
    <w:r>
      <w:rPr>
        <w:rFonts w:ascii="Arial" w:hAnsi="Arial" w:cs="Arial"/>
        <w:i/>
        <w:iCs/>
        <w:sz w:val="20"/>
      </w:rPr>
      <w:t xml:space="preserve"> 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246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DC" w:rsidRDefault="00A246DC" w:rsidP="007F0525">
      <w:pPr>
        <w:spacing w:after="0" w:line="240" w:lineRule="auto"/>
      </w:pPr>
      <w:r>
        <w:separator/>
      </w:r>
    </w:p>
  </w:footnote>
  <w:footnote w:type="continuationSeparator" w:id="0">
    <w:p w:rsidR="00A246DC" w:rsidRDefault="00A246D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E4"/>
    <w:rsid w:val="00007428"/>
    <w:rsid w:val="00013590"/>
    <w:rsid w:val="00055A04"/>
    <w:rsid w:val="00081988"/>
    <w:rsid w:val="000B1BE5"/>
    <w:rsid w:val="000B774D"/>
    <w:rsid w:val="000E39FD"/>
    <w:rsid w:val="00126102"/>
    <w:rsid w:val="001647C1"/>
    <w:rsid w:val="00167B6D"/>
    <w:rsid w:val="0017428E"/>
    <w:rsid w:val="00190CEC"/>
    <w:rsid w:val="001C14F9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B04F5"/>
    <w:rsid w:val="002D5E0C"/>
    <w:rsid w:val="002E2238"/>
    <w:rsid w:val="003160D1"/>
    <w:rsid w:val="003212A6"/>
    <w:rsid w:val="003420F1"/>
    <w:rsid w:val="003425AC"/>
    <w:rsid w:val="003654F2"/>
    <w:rsid w:val="00392BFD"/>
    <w:rsid w:val="00396257"/>
    <w:rsid w:val="003B5829"/>
    <w:rsid w:val="003C56B4"/>
    <w:rsid w:val="003E7E2E"/>
    <w:rsid w:val="00402BE8"/>
    <w:rsid w:val="00465AAB"/>
    <w:rsid w:val="00472AFC"/>
    <w:rsid w:val="004A1047"/>
    <w:rsid w:val="004A72F8"/>
    <w:rsid w:val="004B605D"/>
    <w:rsid w:val="004E6994"/>
    <w:rsid w:val="005165EE"/>
    <w:rsid w:val="00526816"/>
    <w:rsid w:val="0052698E"/>
    <w:rsid w:val="00551DC8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C5566"/>
    <w:rsid w:val="00704A5E"/>
    <w:rsid w:val="007245E3"/>
    <w:rsid w:val="00725E46"/>
    <w:rsid w:val="00732C3B"/>
    <w:rsid w:val="00770842"/>
    <w:rsid w:val="00774C78"/>
    <w:rsid w:val="0078710A"/>
    <w:rsid w:val="007951E3"/>
    <w:rsid w:val="007D2854"/>
    <w:rsid w:val="007F0525"/>
    <w:rsid w:val="00810307"/>
    <w:rsid w:val="00813072"/>
    <w:rsid w:val="00820C20"/>
    <w:rsid w:val="00850EE5"/>
    <w:rsid w:val="00876084"/>
    <w:rsid w:val="0088253B"/>
    <w:rsid w:val="008B6544"/>
    <w:rsid w:val="008C28A6"/>
    <w:rsid w:val="00924332"/>
    <w:rsid w:val="00934700"/>
    <w:rsid w:val="00955BD4"/>
    <w:rsid w:val="00957BD3"/>
    <w:rsid w:val="009902D6"/>
    <w:rsid w:val="009F1A1B"/>
    <w:rsid w:val="00A2322A"/>
    <w:rsid w:val="00A246DC"/>
    <w:rsid w:val="00A267C7"/>
    <w:rsid w:val="00A52FE9"/>
    <w:rsid w:val="00A665ED"/>
    <w:rsid w:val="00A95D08"/>
    <w:rsid w:val="00AB057C"/>
    <w:rsid w:val="00AC1A84"/>
    <w:rsid w:val="00AD4D10"/>
    <w:rsid w:val="00B41C4D"/>
    <w:rsid w:val="00B443C6"/>
    <w:rsid w:val="00B458EE"/>
    <w:rsid w:val="00B92E27"/>
    <w:rsid w:val="00B93E4D"/>
    <w:rsid w:val="00B9471D"/>
    <w:rsid w:val="00C36071"/>
    <w:rsid w:val="00C453C0"/>
    <w:rsid w:val="00C6314C"/>
    <w:rsid w:val="00C66D24"/>
    <w:rsid w:val="00CB6CC7"/>
    <w:rsid w:val="00CF5683"/>
    <w:rsid w:val="00D367EF"/>
    <w:rsid w:val="00D479B7"/>
    <w:rsid w:val="00D7360A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63675"/>
    <w:rsid w:val="00EB2E73"/>
    <w:rsid w:val="00EC1443"/>
    <w:rsid w:val="00EF7F88"/>
    <w:rsid w:val="00F05C60"/>
    <w:rsid w:val="00F06A01"/>
    <w:rsid w:val="00F4605F"/>
    <w:rsid w:val="00F56CBB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24A26-A697-4856-8CAF-E2CA206D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2021-04-27T22:00:00Z</cp:lastPrinted>
  <dcterms:created xsi:type="dcterms:W3CDTF">2021-09-27T17:27:00Z</dcterms:created>
  <dcterms:modified xsi:type="dcterms:W3CDTF">2021-10-05T22:08:00Z</dcterms:modified>
</cp:coreProperties>
</file>